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37" w:rsidRPr="00D57537" w:rsidRDefault="0034137E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PASEN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34137E" w:rsidRPr="00D971F4" w:rsidRDefault="0034137E" w:rsidP="0034137E">
      <w:pPr>
        <w:rPr>
          <w:rFonts w:ascii="Arial" w:hAnsi="Arial" w:cs="Arial"/>
          <w:b/>
          <w:sz w:val="24"/>
          <w:szCs w:val="24"/>
          <w:u w:val="single"/>
        </w:rPr>
      </w:pPr>
      <w:r w:rsidRPr="00D971F4">
        <w:rPr>
          <w:rFonts w:ascii="Arial" w:hAnsi="Arial" w:cs="Arial"/>
          <w:b/>
          <w:sz w:val="24"/>
          <w:szCs w:val="24"/>
          <w:u w:val="single"/>
        </w:rPr>
        <w:t>Sta op en word nieuw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complimentendag geeft de directeur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elk van zijn leerkrachten een bloem met een compliment.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Iemand ontfermt zich over een kind dat gevallen is.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een lange ziekte mag je terug aan het werk.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zijn ervaringen waarin mensen rechtkomen,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opstaan, opgetild worden, zich weer rechten.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Pasen heeft ook met opstaan te maken.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Jezus die opstaat, die er weer staat,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na de dood toch weer rechtkomt.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uit eigen kracht,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omdat God Hem in leven houdt,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 bij zich opneemt, Hem recht doet.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geeft Hem als het ware een compliment: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‘Jouw liefde is de mooiste.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Jouw levensgave gaat niet verloren.’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krijg jij ook een compliment van God.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jij mensen helpt om recht te komen.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jij zijn zwakke kinderen ziet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die met meer zorg omringt.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jij tijd maakt om te luisteren.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Omdat jij het stil maakt 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een goede weg te zoeken.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Ontvang dat compliment maar in je binnenste.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buitenkant loopt er rechter door.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christenen is Pasen nog meer.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na je dood het compliment te horen krijgt: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“Sta op ... Ik doe je opstaan ...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Jouw leven en jouw liefde gaan niet verloren.”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nu spoort Hij je daarmee aan: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“Sta op ... Ik doe je opstaan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 alles wat je onvrij en dood maakt.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 op ... Ik maak een nieuwe mens van jou.”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Pasen vieren is genieten van het nieuwe mens zijn,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Zijn opstanding en van de jouwe.</w:t>
      </w:r>
    </w:p>
    <w:p w:rsidR="0034137E" w:rsidRDefault="0034137E" w:rsidP="0034137E">
      <w:pPr>
        <w:rPr>
          <w:rFonts w:ascii="Arial" w:hAnsi="Arial" w:cs="Arial"/>
          <w:sz w:val="24"/>
          <w:szCs w:val="24"/>
        </w:rPr>
      </w:pPr>
    </w:p>
    <w:p w:rsidR="0034137E" w:rsidRPr="0034137E" w:rsidRDefault="0034137E" w:rsidP="0034137E">
      <w:pPr>
        <w:rPr>
          <w:rFonts w:ascii="Arial" w:hAnsi="Arial" w:cs="Arial"/>
          <w:i/>
        </w:rPr>
      </w:pPr>
      <w:r w:rsidRPr="0034137E">
        <w:rPr>
          <w:rFonts w:ascii="Arial" w:hAnsi="Arial" w:cs="Arial"/>
          <w:i/>
        </w:rPr>
        <w:t>Rik Renckens</w:t>
      </w:r>
    </w:p>
    <w:p w:rsidR="00D57537" w:rsidRDefault="00D57537" w:rsidP="00D57537">
      <w:pPr>
        <w:rPr>
          <w:rFonts w:ascii="Arial" w:hAnsi="Arial" w:cs="Arial"/>
          <w:sz w:val="24"/>
          <w:szCs w:val="24"/>
        </w:rPr>
      </w:pPr>
    </w:p>
    <w:sectPr w:rsidR="00D5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16FCA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Caroline Vanpoucke</cp:lastModifiedBy>
  <cp:revision>2</cp:revision>
  <dcterms:created xsi:type="dcterms:W3CDTF">2016-03-21T07:25:00Z</dcterms:created>
  <dcterms:modified xsi:type="dcterms:W3CDTF">2016-03-21T07:25:00Z</dcterms:modified>
</cp:coreProperties>
</file>