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ALLERHEILIGEN - ALLERZIELEN</w:t>
      </w:r>
    </w:p>
    <w:p w:rsid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D57537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De kracht om op te staan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Petra is gestorven, moeder van twee jonge kinderen.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 xml:space="preserve">Haar vriend, haar ouders, haar broer, haar nichten 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 xml:space="preserve">hebben haar kracht gezien 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en zorgen voor een sterke afscheidsviering.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Zij vormen een ‘Petrateam’.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Petra krijgt applaus in de kerk.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Emiel wist dat hij ging sterven.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Hij wilde ook rusten, maar nam de tijd om afscheid te nemen.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Het werd bijna zijn mooiste cadeau aan zijn gezin.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Ze hadden nooit gedacht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dat afscheid nemen zoveel vreugde kon geven.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Sterven is afscheid nemen.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Maar sterven is ook een bron van nieuw leven.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In sommige situaties voel je het heel duidelijk.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In andere situaties moet je vooral hopen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dat er na de dood nieuw leven komt,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en blijven hopen, als het verdriet blijft neerdrukken.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lastRenderedPageBreak/>
        <w:t>‘Sta op ...’, het werd eens gezegd aan Bartimeüs,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die blind was, veroordeeld tot een leven aan de kant.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Gelukkig had hij eens gehoord van een Man die nieuw leven bracht.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 xml:space="preserve">Toen die Man voorbijkwam, klampte hij zich vast 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aan de hoop die ooit bij hem was gewekt.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Hij stond op om naar die Man toe te gaan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en hij kwam weer op de weg van het leven.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‘Sta op ...’, in elke situatie van verdriet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en bij elke dood die in je leven komt: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het is geen bevel om direct uit te voeren,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het is een perspectief dat je kan bewaren.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Het duurt soms lang, voor je het kan.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Verdriet zet je niet zomaar opzij.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Wie christen is, heeft het misschien gemakkelijker,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om dat perspectief voor ogen te houden.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Hij of zij blijft hopen dat de Man die nieuw leven brengt,</w:t>
      </w:r>
    </w:p>
    <w:p w:rsid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eens bij hem of haar voorbijkomt.</w:t>
      </w:r>
    </w:p>
    <w:p w:rsid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i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i/>
          <w:sz w:val="24"/>
          <w:szCs w:val="24"/>
          <w:lang w:val="nl-BE" w:eastAsia="en-US"/>
        </w:rPr>
        <w:t>Rik Renckens</w:t>
      </w:r>
    </w:p>
    <w:sectPr w:rsidR="00D57537" w:rsidRPr="00D5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2565AB"/>
    <w:rsid w:val="002714ED"/>
    <w:rsid w:val="002728D2"/>
    <w:rsid w:val="002A7F71"/>
    <w:rsid w:val="002B571B"/>
    <w:rsid w:val="002C08F2"/>
    <w:rsid w:val="003071CA"/>
    <w:rsid w:val="00325254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564632"/>
    <w:rsid w:val="00610D08"/>
    <w:rsid w:val="006205FF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C2E39"/>
    <w:rsid w:val="009D57BB"/>
    <w:rsid w:val="00A906F1"/>
    <w:rsid w:val="00AA0BD8"/>
    <w:rsid w:val="00AE0EA1"/>
    <w:rsid w:val="00B07467"/>
    <w:rsid w:val="00B76E5A"/>
    <w:rsid w:val="00C5431C"/>
    <w:rsid w:val="00CB39B1"/>
    <w:rsid w:val="00CE309E"/>
    <w:rsid w:val="00CF7740"/>
    <w:rsid w:val="00D12F79"/>
    <w:rsid w:val="00D57537"/>
    <w:rsid w:val="00DC53FA"/>
    <w:rsid w:val="00DF2520"/>
    <w:rsid w:val="00E63F2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4C544-D23D-4413-97A3-A419DA8F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2016-01-22T15:26:00Z</dcterms:created>
  <dcterms:modified xsi:type="dcterms:W3CDTF">2016-01-22T15:26:00Z</dcterms:modified>
</cp:coreProperties>
</file>